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5" w:rsidRPr="00694AB3" w:rsidRDefault="00BB5C45" w:rsidP="00BB5C45">
      <w:pPr>
        <w:spacing w:after="0" w:line="240" w:lineRule="auto"/>
        <w:jc w:val="center"/>
        <w:rPr>
          <w:rFonts w:ascii="Times New Roman" w:eastAsia="Times New Roman" w:hAnsi="Times New Roman" w:cs="Times New Roman"/>
          <w:b/>
          <w:sz w:val="24"/>
          <w:szCs w:val="24"/>
        </w:rPr>
      </w:pPr>
    </w:p>
    <w:p w:rsidR="00BB5C45" w:rsidRPr="00694AB3" w:rsidRDefault="00BB5C45" w:rsidP="00BB5C45">
      <w:pPr>
        <w:spacing w:after="0" w:line="240" w:lineRule="auto"/>
        <w:jc w:val="center"/>
        <w:rPr>
          <w:rFonts w:ascii="Times New Roman" w:eastAsia="Times New Roman" w:hAnsi="Times New Roman" w:cs="Times New Roman"/>
          <w:b/>
          <w:sz w:val="24"/>
          <w:szCs w:val="24"/>
        </w:rPr>
      </w:pPr>
      <w:r w:rsidRPr="00694AB3">
        <w:rPr>
          <w:rFonts w:ascii="Times New Roman" w:eastAsia="Times New Roman" w:hAnsi="Times New Roman" w:cs="Times New Roman"/>
          <w:b/>
          <w:sz w:val="24"/>
          <w:szCs w:val="24"/>
        </w:rPr>
        <w:t>INFORMACIJA APIE  MAŽEIKIŲ „ŽIBURĖLIO“ PRADINĖJE MOKYKLOJE</w:t>
      </w:r>
    </w:p>
    <w:p w:rsidR="00BB5C45" w:rsidRPr="00694AB3" w:rsidRDefault="00BB5C45" w:rsidP="00BB5C45">
      <w:pPr>
        <w:spacing w:after="0" w:line="240" w:lineRule="auto"/>
        <w:jc w:val="center"/>
        <w:rPr>
          <w:rFonts w:ascii="Times New Roman" w:eastAsia="Times New Roman" w:hAnsi="Times New Roman" w:cs="Times New Roman"/>
          <w:b/>
          <w:sz w:val="24"/>
          <w:szCs w:val="24"/>
        </w:rPr>
      </w:pPr>
      <w:r w:rsidRPr="00694AB3">
        <w:rPr>
          <w:rFonts w:ascii="Times New Roman" w:eastAsia="Times New Roman" w:hAnsi="Times New Roman" w:cs="Times New Roman"/>
          <w:b/>
          <w:sz w:val="24"/>
          <w:szCs w:val="24"/>
        </w:rPr>
        <w:t xml:space="preserve"> VYKDOMUS MOKINIŲ PERIODINIUS PROFILAKTINIUS TYRIMUS </w:t>
      </w:r>
    </w:p>
    <w:p w:rsidR="00BB5C45" w:rsidRPr="00694AB3" w:rsidRDefault="00BB5C45" w:rsidP="00BB5C45">
      <w:pPr>
        <w:spacing w:after="0" w:line="240" w:lineRule="auto"/>
        <w:jc w:val="center"/>
        <w:rPr>
          <w:rFonts w:ascii="Times New Roman" w:eastAsia="Times New Roman" w:hAnsi="Times New Roman" w:cs="Times New Roman"/>
          <w:sz w:val="24"/>
          <w:szCs w:val="24"/>
        </w:rPr>
      </w:pPr>
    </w:p>
    <w:p w:rsidR="00BB5C45" w:rsidRPr="00694AB3" w:rsidRDefault="00BB5C45" w:rsidP="00BB5C45">
      <w:pPr>
        <w:spacing w:after="0" w:line="240" w:lineRule="auto"/>
        <w:jc w:val="center"/>
        <w:rPr>
          <w:rFonts w:ascii="Times New Roman" w:eastAsia="Times New Roman" w:hAnsi="Times New Roman" w:cs="Times New Roman"/>
          <w:color w:val="000000"/>
          <w:sz w:val="24"/>
          <w:szCs w:val="24"/>
          <w:lang w:eastAsia="lt-LT"/>
        </w:rPr>
      </w:pPr>
      <w:r w:rsidRPr="00694AB3">
        <w:rPr>
          <w:rFonts w:ascii="Times New Roman" w:eastAsia="Times New Roman" w:hAnsi="Times New Roman" w:cs="Times New Roman"/>
          <w:b/>
          <w:bCs/>
          <w:color w:val="000000"/>
          <w:sz w:val="24"/>
          <w:szCs w:val="24"/>
          <w:lang w:eastAsia="lt-LT"/>
        </w:rPr>
        <w:t>I. BENDROJI INFORMACIJA</w:t>
      </w:r>
    </w:p>
    <w:p w:rsidR="00BB5C45" w:rsidRPr="00694AB3" w:rsidRDefault="00BB5C45" w:rsidP="00BB5C45">
      <w:pPr>
        <w:spacing w:after="0" w:line="240" w:lineRule="auto"/>
        <w:jc w:val="both"/>
        <w:rPr>
          <w:rFonts w:ascii="Times New Roman" w:eastAsia="Times New Roman" w:hAnsi="Times New Roman" w:cs="Times New Roman"/>
          <w:i/>
          <w:iCs/>
          <w:sz w:val="24"/>
          <w:szCs w:val="24"/>
        </w:rPr>
      </w:pPr>
    </w:p>
    <w:p w:rsidR="00BB5C45" w:rsidRPr="00694AB3" w:rsidRDefault="00BB5C45" w:rsidP="00BB5C45">
      <w:pPr>
        <w:spacing w:after="0" w:line="240" w:lineRule="auto"/>
        <w:ind w:firstLine="1296"/>
        <w:jc w:val="both"/>
        <w:rPr>
          <w:rFonts w:ascii="Times New Roman" w:eastAsia="Times New Roman" w:hAnsi="Times New Roman" w:cs="Times New Roman"/>
          <w:b/>
          <w:sz w:val="24"/>
          <w:szCs w:val="24"/>
        </w:rPr>
      </w:pPr>
      <w:r w:rsidRPr="00694AB3">
        <w:rPr>
          <w:rFonts w:ascii="Times New Roman" w:eastAsia="Times New Roman" w:hAnsi="Times New Roman" w:cs="Times New Roman"/>
          <w:b/>
          <w:sz w:val="24"/>
          <w:szCs w:val="24"/>
        </w:rPr>
        <w:t>Tyrimo organizatorius ir koordinatorius</w:t>
      </w:r>
    </w:p>
    <w:p w:rsidR="00BB5C45" w:rsidRPr="00694AB3" w:rsidRDefault="00BB5C45" w:rsidP="00BB5C45">
      <w:pPr>
        <w:spacing w:after="0" w:line="240" w:lineRule="auto"/>
        <w:ind w:firstLine="284"/>
        <w:jc w:val="both"/>
        <w:rPr>
          <w:rFonts w:ascii="Times New Roman" w:eastAsia="Times New Roman" w:hAnsi="Times New Roman" w:cs="Times New Roman"/>
          <w:bCs/>
          <w:sz w:val="24"/>
          <w:szCs w:val="24"/>
        </w:rPr>
      </w:pPr>
      <w:r w:rsidRPr="00694AB3">
        <w:rPr>
          <w:rFonts w:ascii="Times New Roman" w:eastAsia="Times New Roman" w:hAnsi="Times New Roman" w:cs="Times New Roman"/>
          <w:bCs/>
          <w:sz w:val="24"/>
          <w:szCs w:val="24"/>
        </w:rPr>
        <w:t>Mažeikių „Žiburėlio“ pradinė mokykla</w:t>
      </w:r>
    </w:p>
    <w:p w:rsidR="00BB5C45" w:rsidRPr="00694AB3" w:rsidRDefault="00BB5C45" w:rsidP="00BB5C45">
      <w:pPr>
        <w:spacing w:after="0" w:line="240" w:lineRule="auto"/>
        <w:jc w:val="both"/>
        <w:rPr>
          <w:rFonts w:ascii="Times New Roman" w:eastAsia="Times New Roman" w:hAnsi="Times New Roman" w:cs="Times New Roman"/>
          <w:b/>
          <w:sz w:val="24"/>
          <w:szCs w:val="24"/>
        </w:rPr>
      </w:pPr>
    </w:p>
    <w:p w:rsidR="00BB5C45" w:rsidRPr="00694AB3" w:rsidRDefault="00BB5C45" w:rsidP="00BB5C45">
      <w:pPr>
        <w:spacing w:after="0" w:line="240" w:lineRule="auto"/>
        <w:ind w:firstLine="1296"/>
        <w:jc w:val="both"/>
        <w:rPr>
          <w:rFonts w:ascii="Times New Roman" w:eastAsia="Times New Roman" w:hAnsi="Times New Roman" w:cs="Times New Roman"/>
          <w:b/>
          <w:sz w:val="24"/>
          <w:szCs w:val="24"/>
        </w:rPr>
      </w:pPr>
      <w:r w:rsidRPr="00694AB3">
        <w:rPr>
          <w:rFonts w:ascii="Times New Roman" w:eastAsia="Times New Roman" w:hAnsi="Times New Roman" w:cs="Times New Roman"/>
          <w:b/>
          <w:sz w:val="24"/>
          <w:szCs w:val="24"/>
        </w:rPr>
        <w:t xml:space="preserve">Už tyrimo atlikimo organizavimą atsakingas asmuo  </w:t>
      </w:r>
    </w:p>
    <w:p w:rsidR="00BB5C45" w:rsidRPr="00694AB3" w:rsidRDefault="00BB5C45" w:rsidP="00BB5C45">
      <w:pPr>
        <w:spacing w:after="0" w:line="240" w:lineRule="auto"/>
        <w:ind w:firstLine="284"/>
        <w:jc w:val="both"/>
        <w:rPr>
          <w:rFonts w:ascii="Times New Roman" w:eastAsia="Times New Roman" w:hAnsi="Times New Roman" w:cs="Times New Roman"/>
          <w:sz w:val="24"/>
          <w:szCs w:val="24"/>
        </w:rPr>
      </w:pPr>
      <w:r w:rsidRPr="00694AB3">
        <w:rPr>
          <w:rFonts w:ascii="Times New Roman" w:eastAsia="Times New Roman" w:hAnsi="Times New Roman" w:cs="Times New Roman"/>
          <w:sz w:val="24"/>
          <w:szCs w:val="24"/>
        </w:rPr>
        <w:t>Mažeikių VSP specialistė Vitalija Pocienė</w:t>
      </w:r>
    </w:p>
    <w:p w:rsidR="00BB5C45" w:rsidRPr="00694AB3" w:rsidRDefault="00BB5C45" w:rsidP="00BB5C45">
      <w:pPr>
        <w:spacing w:after="0" w:line="240" w:lineRule="auto"/>
        <w:jc w:val="both"/>
        <w:rPr>
          <w:rFonts w:ascii="Times New Roman" w:eastAsia="Times New Roman" w:hAnsi="Times New Roman" w:cs="Times New Roman"/>
          <w:b/>
          <w:sz w:val="24"/>
          <w:szCs w:val="24"/>
        </w:rPr>
      </w:pPr>
    </w:p>
    <w:p w:rsidR="00BB5C45" w:rsidRPr="00694AB3" w:rsidRDefault="00BB5C45" w:rsidP="00BB5C45">
      <w:pPr>
        <w:spacing w:after="0" w:line="240" w:lineRule="auto"/>
        <w:ind w:firstLine="1296"/>
        <w:jc w:val="both"/>
        <w:rPr>
          <w:rFonts w:ascii="Times New Roman" w:eastAsia="Times New Roman" w:hAnsi="Times New Roman" w:cs="Times New Roman"/>
          <w:bCs/>
          <w:sz w:val="24"/>
          <w:szCs w:val="24"/>
        </w:rPr>
      </w:pPr>
      <w:r w:rsidRPr="00694AB3">
        <w:rPr>
          <w:rFonts w:ascii="Times New Roman" w:eastAsia="Times New Roman" w:hAnsi="Times New Roman" w:cs="Times New Roman"/>
          <w:b/>
          <w:sz w:val="24"/>
          <w:szCs w:val="24"/>
        </w:rPr>
        <w:t>Tyrimo tikslas</w:t>
      </w:r>
    </w:p>
    <w:p w:rsidR="00BB5C45" w:rsidRPr="00694AB3" w:rsidRDefault="00BB5C45" w:rsidP="00BB5C45">
      <w:pPr>
        <w:spacing w:after="0" w:line="240" w:lineRule="auto"/>
        <w:ind w:firstLine="284"/>
        <w:jc w:val="both"/>
        <w:rPr>
          <w:rFonts w:ascii="Times New Roman" w:eastAsia="Times New Roman" w:hAnsi="Times New Roman" w:cs="Times New Roman"/>
          <w:bCs/>
          <w:color w:val="00B050"/>
          <w:sz w:val="24"/>
          <w:szCs w:val="24"/>
        </w:rPr>
      </w:pPr>
      <w:r w:rsidRPr="00694AB3">
        <w:rPr>
          <w:rFonts w:ascii="Times New Roman" w:eastAsia="Times New Roman" w:hAnsi="Times New Roman" w:cs="Times New Roman"/>
          <w:bCs/>
          <w:sz w:val="24"/>
          <w:szCs w:val="24"/>
        </w:rPr>
        <w:t>Jūsų dalyvavimas tyrime labai svarbus, nes atliekant tyrimus yra siekiama užtikrinti COVID-19 ligos (</w:t>
      </w:r>
      <w:proofErr w:type="spellStart"/>
      <w:r w:rsidRPr="00694AB3">
        <w:rPr>
          <w:rFonts w:ascii="Times New Roman" w:eastAsia="Times New Roman" w:hAnsi="Times New Roman" w:cs="Times New Roman"/>
          <w:bCs/>
          <w:sz w:val="24"/>
          <w:szCs w:val="24"/>
        </w:rPr>
        <w:t>koronaviruso</w:t>
      </w:r>
      <w:proofErr w:type="spellEnd"/>
      <w:r w:rsidRPr="00694AB3">
        <w:rPr>
          <w:rFonts w:ascii="Times New Roman" w:eastAsia="Times New Roman" w:hAnsi="Times New Roman" w:cs="Times New Roman"/>
          <w:bCs/>
          <w:sz w:val="24"/>
          <w:szCs w:val="24"/>
        </w:rPr>
        <w:t xml:space="preserve"> infekcijos) tarp mokyklos bendruomenės narių plitimo kontrolę, mažinti COVID-19 ligos židinių mokyklose skaičių, atsižvelgiant į kiekvienos klasės mokinių tyrimo rezultatus, bus priimtas sprendimas dėl tolesnio saugaus mokinių kontaktinio ugdymo mokykloje. </w:t>
      </w:r>
    </w:p>
    <w:p w:rsidR="00BB5C45" w:rsidRPr="00694AB3" w:rsidRDefault="00BB5C45" w:rsidP="00BB5C45">
      <w:pPr>
        <w:spacing w:after="0" w:line="240" w:lineRule="auto"/>
        <w:ind w:firstLine="284"/>
        <w:jc w:val="both"/>
        <w:rPr>
          <w:rFonts w:ascii="Times New Roman" w:eastAsia="Times New Roman" w:hAnsi="Times New Roman" w:cs="Times New Roman"/>
          <w:bCs/>
          <w:sz w:val="24"/>
          <w:szCs w:val="24"/>
        </w:rPr>
      </w:pPr>
    </w:p>
    <w:p w:rsidR="00BB5C45" w:rsidRPr="00694AB3" w:rsidRDefault="00BB5C45" w:rsidP="00BB5C45">
      <w:pPr>
        <w:spacing w:after="0" w:line="240" w:lineRule="auto"/>
        <w:ind w:firstLine="1296"/>
        <w:jc w:val="both"/>
        <w:rPr>
          <w:rFonts w:ascii="Times New Roman" w:eastAsia="Times New Roman" w:hAnsi="Times New Roman" w:cs="Times New Roman"/>
          <w:b/>
          <w:sz w:val="24"/>
          <w:szCs w:val="24"/>
        </w:rPr>
      </w:pPr>
      <w:r w:rsidRPr="00694AB3">
        <w:rPr>
          <w:rFonts w:ascii="Times New Roman" w:eastAsia="Times New Roman" w:hAnsi="Times New Roman" w:cs="Times New Roman"/>
          <w:b/>
          <w:sz w:val="24"/>
          <w:szCs w:val="24"/>
        </w:rPr>
        <w:t>Tyrimo atlikimo pagrindas</w:t>
      </w:r>
    </w:p>
    <w:p w:rsidR="00BB5C45" w:rsidRPr="00694AB3" w:rsidRDefault="00BB5C45" w:rsidP="00BB5C45">
      <w:pPr>
        <w:spacing w:after="0" w:line="240" w:lineRule="auto"/>
        <w:ind w:firstLine="284"/>
        <w:jc w:val="both"/>
        <w:rPr>
          <w:rFonts w:ascii="Times New Roman" w:eastAsia="Times New Roman" w:hAnsi="Times New Roman" w:cs="Times New Roman"/>
          <w:bCs/>
          <w:sz w:val="24"/>
          <w:szCs w:val="24"/>
        </w:rPr>
      </w:pPr>
      <w:r w:rsidRPr="00694AB3">
        <w:rPr>
          <w:rFonts w:ascii="Times New Roman" w:eastAsia="Times New Roman" w:hAnsi="Times New Roman" w:cs="Times New Roman"/>
          <w:bCs/>
          <w:sz w:val="24"/>
          <w:szCs w:val="24"/>
        </w:rPr>
        <w:t xml:space="preserve">Lietuvos Respublikos sveikatos apsaugos ministro-valstybės lygio ekstremaliosios situacijos valstybės operacijų vadovo 2021 </w:t>
      </w:r>
      <w:proofErr w:type="spellStart"/>
      <w:r w:rsidRPr="00694AB3">
        <w:rPr>
          <w:rFonts w:ascii="Times New Roman" w:eastAsia="Times New Roman" w:hAnsi="Times New Roman" w:cs="Times New Roman"/>
          <w:bCs/>
          <w:sz w:val="24"/>
          <w:szCs w:val="24"/>
        </w:rPr>
        <w:t>m</w:t>
      </w:r>
      <w:proofErr w:type="spellEnd"/>
      <w:r w:rsidRPr="00694AB3">
        <w:rPr>
          <w:rFonts w:ascii="Times New Roman" w:eastAsia="Times New Roman" w:hAnsi="Times New Roman" w:cs="Times New Roman"/>
          <w:bCs/>
          <w:sz w:val="24"/>
          <w:szCs w:val="24"/>
        </w:rPr>
        <w:t xml:space="preserve">. balandžio 21d. sprendimas </w:t>
      </w:r>
      <w:proofErr w:type="spellStart"/>
      <w:r w:rsidRPr="00694AB3">
        <w:rPr>
          <w:rFonts w:ascii="Times New Roman" w:eastAsia="Times New Roman" w:hAnsi="Times New Roman" w:cs="Times New Roman"/>
          <w:bCs/>
          <w:sz w:val="24"/>
          <w:szCs w:val="24"/>
        </w:rPr>
        <w:t>Nr</w:t>
      </w:r>
      <w:proofErr w:type="spellEnd"/>
      <w:r w:rsidRPr="00694AB3">
        <w:rPr>
          <w:rFonts w:ascii="Times New Roman" w:eastAsia="Times New Roman" w:hAnsi="Times New Roman" w:cs="Times New Roman"/>
          <w:bCs/>
          <w:sz w:val="24"/>
          <w:szCs w:val="24"/>
        </w:rPr>
        <w:t>. V-890 „Dėl pavedimo organizuoti, koordinuoti ir vykdyti bandomąjį savanorišką profilaktinį tyrimą u</w:t>
      </w:r>
      <w:r w:rsidR="00832A29">
        <w:rPr>
          <w:rFonts w:ascii="Times New Roman" w:eastAsia="Times New Roman" w:hAnsi="Times New Roman" w:cs="Times New Roman"/>
          <w:bCs/>
          <w:sz w:val="24"/>
          <w:szCs w:val="24"/>
        </w:rPr>
        <w:t>gdymo įstaigose“</w:t>
      </w:r>
      <w:r w:rsidRPr="00694AB3">
        <w:rPr>
          <w:rFonts w:ascii="Times New Roman" w:eastAsia="Times New Roman" w:hAnsi="Times New Roman" w:cs="Times New Roman"/>
          <w:bCs/>
          <w:sz w:val="24"/>
          <w:szCs w:val="24"/>
        </w:rPr>
        <w:t xml:space="preserve"> ar jį keičiantis teisės aktas bei šio sprendimo pagrindu priimtas Mažeikių rajono savivaldybės administracijos   direktoriaus įsakymas.  </w:t>
      </w:r>
    </w:p>
    <w:p w:rsidR="00BB5C45" w:rsidRPr="00694AB3" w:rsidRDefault="00BB5C45" w:rsidP="00BB5C45">
      <w:pPr>
        <w:spacing w:after="0" w:line="240" w:lineRule="auto"/>
        <w:ind w:firstLine="284"/>
        <w:jc w:val="both"/>
        <w:rPr>
          <w:rFonts w:ascii="Times New Roman" w:eastAsia="Times New Roman" w:hAnsi="Times New Roman" w:cs="Times New Roman"/>
          <w:bCs/>
          <w:sz w:val="24"/>
          <w:szCs w:val="24"/>
        </w:rPr>
      </w:pPr>
    </w:p>
    <w:p w:rsidR="00BB5C45" w:rsidRPr="00694AB3" w:rsidRDefault="00832A29" w:rsidP="00BB5C45">
      <w:pPr>
        <w:spacing w:after="0" w:line="240" w:lineRule="auto"/>
        <w:ind w:firstLine="129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Numatoma testavimo pradžia</w:t>
      </w:r>
    </w:p>
    <w:p w:rsidR="00BB5C45" w:rsidRPr="00694AB3" w:rsidRDefault="00BB5C45" w:rsidP="00BB5C45">
      <w:pPr>
        <w:spacing w:after="0" w:line="240" w:lineRule="auto"/>
        <w:ind w:firstLine="284"/>
        <w:jc w:val="both"/>
        <w:rPr>
          <w:rFonts w:ascii="Times New Roman" w:eastAsia="Times New Roman" w:hAnsi="Times New Roman" w:cs="Times New Roman"/>
          <w:bCs/>
          <w:i/>
          <w:iCs/>
          <w:color w:val="00B050"/>
          <w:sz w:val="24"/>
          <w:szCs w:val="24"/>
        </w:rPr>
      </w:pPr>
      <w:r w:rsidRPr="00694AB3">
        <w:rPr>
          <w:rFonts w:ascii="Times New Roman" w:eastAsia="Times New Roman" w:hAnsi="Times New Roman" w:cs="Times New Roman"/>
          <w:bCs/>
          <w:sz w:val="24"/>
          <w:szCs w:val="24"/>
        </w:rPr>
        <w:t>1 -4 klasių mokiniams</w:t>
      </w:r>
      <w:r w:rsidR="00832A29">
        <w:rPr>
          <w:rFonts w:ascii="Times New Roman" w:eastAsia="Times New Roman" w:hAnsi="Times New Roman" w:cs="Times New Roman"/>
          <w:bCs/>
          <w:sz w:val="24"/>
          <w:szCs w:val="24"/>
        </w:rPr>
        <w:t>-</w:t>
      </w:r>
      <w:r w:rsidRPr="00694AB3">
        <w:rPr>
          <w:rFonts w:ascii="Times New Roman" w:eastAsia="Times New Roman" w:hAnsi="Times New Roman" w:cs="Times New Roman"/>
          <w:bCs/>
          <w:sz w:val="24"/>
          <w:szCs w:val="24"/>
        </w:rPr>
        <w:t xml:space="preserve">  2021-05-</w:t>
      </w:r>
      <w:r w:rsidR="004F1DF7">
        <w:rPr>
          <w:rFonts w:ascii="Times New Roman" w:eastAsia="Times New Roman" w:hAnsi="Times New Roman" w:cs="Times New Roman"/>
          <w:bCs/>
          <w:sz w:val="24"/>
          <w:szCs w:val="24"/>
        </w:rPr>
        <w:t>10</w:t>
      </w:r>
      <w:bookmarkStart w:id="0" w:name="_GoBack"/>
      <w:bookmarkEnd w:id="0"/>
      <w:r w:rsidRPr="00694AB3">
        <w:rPr>
          <w:rFonts w:ascii="Times New Roman" w:eastAsia="Times New Roman" w:hAnsi="Times New Roman" w:cs="Times New Roman"/>
          <w:bCs/>
          <w:sz w:val="24"/>
          <w:szCs w:val="24"/>
        </w:rPr>
        <w:t xml:space="preserve"> (pagal Vyriausybės sprendimą)</w:t>
      </w:r>
    </w:p>
    <w:p w:rsidR="00BB5C45" w:rsidRPr="00694AB3" w:rsidRDefault="00BB5C45" w:rsidP="00BB5C45">
      <w:pPr>
        <w:spacing w:after="0" w:line="240" w:lineRule="auto"/>
        <w:jc w:val="both"/>
        <w:rPr>
          <w:rFonts w:ascii="Times New Roman" w:eastAsia="Times New Roman" w:hAnsi="Times New Roman" w:cs="Times New Roman"/>
          <w:bCs/>
          <w:color w:val="00B050"/>
          <w:sz w:val="24"/>
          <w:szCs w:val="24"/>
        </w:rPr>
      </w:pPr>
    </w:p>
    <w:p w:rsidR="00BB5C45" w:rsidRPr="00694AB3" w:rsidRDefault="00BB5C45" w:rsidP="00BB5C45">
      <w:pPr>
        <w:spacing w:after="0" w:line="240" w:lineRule="auto"/>
        <w:ind w:firstLine="1296"/>
        <w:jc w:val="both"/>
        <w:rPr>
          <w:rFonts w:ascii="Times New Roman" w:eastAsia="Times New Roman" w:hAnsi="Times New Roman" w:cs="Times New Roman"/>
          <w:b/>
          <w:bCs/>
          <w:sz w:val="24"/>
          <w:szCs w:val="24"/>
        </w:rPr>
      </w:pPr>
      <w:r w:rsidRPr="00694AB3">
        <w:rPr>
          <w:rFonts w:ascii="Times New Roman" w:eastAsia="Times New Roman" w:hAnsi="Times New Roman" w:cs="Times New Roman"/>
          <w:b/>
          <w:bCs/>
          <w:sz w:val="24"/>
          <w:szCs w:val="24"/>
        </w:rPr>
        <w:t>Tyrimo atlikimas</w:t>
      </w:r>
      <w:bookmarkStart w:id="1" w:name="_Hlk66459026"/>
    </w:p>
    <w:bookmarkEnd w:id="1"/>
    <w:p w:rsidR="00BB5C45" w:rsidRPr="00694AB3" w:rsidRDefault="00BB5C45" w:rsidP="00BB5C45">
      <w:pPr>
        <w:spacing w:after="0" w:line="240" w:lineRule="auto"/>
        <w:ind w:firstLine="284"/>
        <w:jc w:val="both"/>
        <w:rPr>
          <w:rFonts w:ascii="Times New Roman" w:eastAsia="Times New Roman" w:hAnsi="Times New Roman" w:cs="Times New Roman"/>
          <w:bCs/>
          <w:sz w:val="24"/>
          <w:szCs w:val="24"/>
        </w:rPr>
      </w:pPr>
      <w:r w:rsidRPr="00694AB3">
        <w:rPr>
          <w:rFonts w:ascii="Times New Roman" w:eastAsia="Times New Roman" w:hAnsi="Times New Roman" w:cs="Times New Roman"/>
          <w:bCs/>
          <w:sz w:val="24"/>
          <w:szCs w:val="24"/>
        </w:rPr>
        <w:tab/>
      </w:r>
      <w:r w:rsidRPr="00694AB3">
        <w:rPr>
          <w:rFonts w:ascii="Times New Roman" w:eastAsia="Times New Roman" w:hAnsi="Times New Roman" w:cs="Times New Roman"/>
          <w:b/>
          <w:bCs/>
          <w:sz w:val="24"/>
          <w:szCs w:val="24"/>
        </w:rPr>
        <w:t>UGDYMO PROCESO METU</w:t>
      </w:r>
      <w:r w:rsidRPr="00694AB3">
        <w:rPr>
          <w:rFonts w:ascii="Times New Roman" w:eastAsia="Times New Roman" w:hAnsi="Times New Roman" w:cs="Times New Roman"/>
          <w:bCs/>
          <w:sz w:val="24"/>
          <w:szCs w:val="24"/>
        </w:rPr>
        <w:t xml:space="preserve">. Jei sutinkate dalyvauti tyrime, atliekant Jūsų atstovaujamam vaikui profilaktinį tyrimą </w:t>
      </w:r>
      <w:r w:rsidRPr="00694AB3">
        <w:rPr>
          <w:rFonts w:ascii="Times New Roman" w:eastAsia="Times New Roman" w:hAnsi="Times New Roman" w:cs="Times New Roman"/>
          <w:sz w:val="24"/>
          <w:szCs w:val="24"/>
        </w:rPr>
        <w:t xml:space="preserve">bus atliekamas nosies landų tepinėlių </w:t>
      </w:r>
      <w:proofErr w:type="spellStart"/>
      <w:r w:rsidRPr="00694AB3">
        <w:rPr>
          <w:rFonts w:ascii="Times New Roman" w:eastAsia="Times New Roman" w:hAnsi="Times New Roman" w:cs="Times New Roman"/>
          <w:sz w:val="24"/>
          <w:szCs w:val="24"/>
        </w:rPr>
        <w:t>ėminių</w:t>
      </w:r>
      <w:proofErr w:type="spellEnd"/>
      <w:r w:rsidRPr="00694AB3">
        <w:rPr>
          <w:rFonts w:ascii="Times New Roman" w:eastAsia="Times New Roman" w:hAnsi="Times New Roman" w:cs="Times New Roman"/>
          <w:sz w:val="24"/>
          <w:szCs w:val="24"/>
        </w:rPr>
        <w:t xml:space="preserve"> kaupinių tyrimas SARS-</w:t>
      </w:r>
      <w:proofErr w:type="spellStart"/>
      <w:r w:rsidRPr="00694AB3">
        <w:rPr>
          <w:rFonts w:ascii="Times New Roman" w:eastAsia="Times New Roman" w:hAnsi="Times New Roman" w:cs="Times New Roman"/>
          <w:sz w:val="24"/>
          <w:szCs w:val="24"/>
        </w:rPr>
        <w:t>CoV-2</w:t>
      </w:r>
      <w:proofErr w:type="spellEnd"/>
      <w:r w:rsidRPr="00694AB3">
        <w:rPr>
          <w:rFonts w:ascii="Times New Roman" w:eastAsia="Times New Roman" w:hAnsi="Times New Roman" w:cs="Times New Roman"/>
          <w:sz w:val="24"/>
          <w:szCs w:val="24"/>
        </w:rPr>
        <w:t xml:space="preserve"> (2019-nCoV) RNR nustatyti </w:t>
      </w:r>
      <w:proofErr w:type="spellStart"/>
      <w:r w:rsidRPr="00694AB3">
        <w:rPr>
          <w:rFonts w:ascii="Times New Roman" w:eastAsia="Times New Roman" w:hAnsi="Times New Roman" w:cs="Times New Roman"/>
          <w:sz w:val="24"/>
          <w:szCs w:val="24"/>
        </w:rPr>
        <w:t>tikralaikės</w:t>
      </w:r>
      <w:proofErr w:type="spellEnd"/>
      <w:r w:rsidRPr="00694AB3">
        <w:rPr>
          <w:rFonts w:ascii="Times New Roman" w:eastAsia="Times New Roman" w:hAnsi="Times New Roman" w:cs="Times New Roman"/>
          <w:sz w:val="24"/>
          <w:szCs w:val="24"/>
        </w:rPr>
        <w:t xml:space="preserve"> PGR metodu, kai </w:t>
      </w:r>
      <w:proofErr w:type="spellStart"/>
      <w:r w:rsidRPr="00694AB3">
        <w:rPr>
          <w:rFonts w:ascii="Times New Roman" w:eastAsia="Times New Roman" w:hAnsi="Times New Roman" w:cs="Times New Roman"/>
          <w:sz w:val="24"/>
          <w:szCs w:val="24"/>
        </w:rPr>
        <w:t>ėminiai</w:t>
      </w:r>
      <w:proofErr w:type="spellEnd"/>
      <w:r w:rsidRPr="00694AB3">
        <w:rPr>
          <w:rFonts w:ascii="Times New Roman" w:eastAsia="Times New Roman" w:hAnsi="Times New Roman" w:cs="Times New Roman"/>
          <w:sz w:val="24"/>
          <w:szCs w:val="24"/>
        </w:rPr>
        <w:t xml:space="preserve"> paėmimo vietoje grupuojami toje pačioje </w:t>
      </w:r>
      <w:proofErr w:type="spellStart"/>
      <w:r w:rsidRPr="00694AB3">
        <w:rPr>
          <w:rFonts w:ascii="Times New Roman" w:eastAsia="Times New Roman" w:hAnsi="Times New Roman" w:cs="Times New Roman"/>
          <w:sz w:val="24"/>
          <w:szCs w:val="24"/>
        </w:rPr>
        <w:t>virusologinėje</w:t>
      </w:r>
      <w:proofErr w:type="spellEnd"/>
      <w:r w:rsidRPr="00694AB3">
        <w:rPr>
          <w:rFonts w:ascii="Times New Roman" w:eastAsia="Times New Roman" w:hAnsi="Times New Roman" w:cs="Times New Roman"/>
          <w:sz w:val="24"/>
          <w:szCs w:val="24"/>
        </w:rPr>
        <w:t xml:space="preserve"> terpėje (kaupinių PGR tyrimas).</w:t>
      </w:r>
      <w:r w:rsidRPr="00694AB3">
        <w:rPr>
          <w:rFonts w:ascii="Times New Roman" w:eastAsia="Times New Roman" w:hAnsi="Times New Roman" w:cs="Times New Roman"/>
          <w:bCs/>
          <w:sz w:val="24"/>
          <w:szCs w:val="24"/>
        </w:rPr>
        <w:t xml:space="preserve"> </w:t>
      </w:r>
    </w:p>
    <w:p w:rsidR="00BB5C45" w:rsidRPr="00694AB3" w:rsidRDefault="00BB5C45" w:rsidP="00BB5C45">
      <w:pPr>
        <w:tabs>
          <w:tab w:val="left" w:pos="284"/>
          <w:tab w:val="left" w:pos="567"/>
          <w:tab w:val="left" w:pos="709"/>
          <w:tab w:val="left" w:pos="851"/>
        </w:tabs>
        <w:spacing w:after="0" w:line="240" w:lineRule="auto"/>
        <w:jc w:val="both"/>
        <w:rPr>
          <w:rFonts w:ascii="Times New Roman" w:eastAsia="Times New Roman" w:hAnsi="Times New Roman" w:cs="Times New Roman"/>
          <w:bCs/>
          <w:sz w:val="24"/>
          <w:szCs w:val="24"/>
        </w:rPr>
      </w:pPr>
      <w:r w:rsidRPr="00694AB3">
        <w:rPr>
          <w:rFonts w:ascii="Times New Roman" w:eastAsia="Times New Roman" w:hAnsi="Times New Roman" w:cs="Times New Roman"/>
          <w:bCs/>
          <w:sz w:val="24"/>
          <w:szCs w:val="24"/>
        </w:rPr>
        <w:t xml:space="preserve"> </w:t>
      </w:r>
      <w:r w:rsidRPr="00694AB3">
        <w:rPr>
          <w:rFonts w:ascii="Times New Roman" w:eastAsia="Times New Roman" w:hAnsi="Times New Roman" w:cs="Times New Roman"/>
          <w:bCs/>
          <w:sz w:val="24"/>
          <w:szCs w:val="24"/>
        </w:rPr>
        <w:tab/>
      </w:r>
      <w:r w:rsidRPr="00694AB3">
        <w:rPr>
          <w:rFonts w:ascii="Times New Roman" w:eastAsia="Times New Roman" w:hAnsi="Times New Roman" w:cs="Times New Roman"/>
          <w:bCs/>
          <w:sz w:val="24"/>
          <w:szCs w:val="24"/>
        </w:rPr>
        <w:tab/>
      </w:r>
      <w:r w:rsidR="00832A29">
        <w:rPr>
          <w:rFonts w:ascii="Times New Roman" w:eastAsia="Times New Roman" w:hAnsi="Times New Roman" w:cs="Times New Roman"/>
          <w:bCs/>
          <w:sz w:val="24"/>
          <w:szCs w:val="24"/>
        </w:rPr>
        <w:tab/>
      </w:r>
      <w:r w:rsidR="00832A29">
        <w:rPr>
          <w:rFonts w:ascii="Times New Roman" w:eastAsia="Times New Roman" w:hAnsi="Times New Roman" w:cs="Times New Roman"/>
          <w:bCs/>
          <w:sz w:val="24"/>
          <w:szCs w:val="24"/>
        </w:rPr>
        <w:tab/>
      </w:r>
      <w:r w:rsidRPr="00694AB3">
        <w:rPr>
          <w:rFonts w:ascii="Times New Roman" w:eastAsia="Times New Roman" w:hAnsi="Times New Roman" w:cs="Times New Roman"/>
          <w:bCs/>
          <w:sz w:val="24"/>
          <w:szCs w:val="24"/>
        </w:rPr>
        <w:t>Jūsų atstovaujamas vaikas kontaktinio ugdymo proceso metu ne dažniau kaip kas 4 dienas ir ne rečiau kaip kas</w:t>
      </w:r>
      <w:r w:rsidRPr="00694AB3">
        <w:rPr>
          <w:rFonts w:ascii="Times New Roman" w:eastAsia="Times New Roman" w:hAnsi="Times New Roman" w:cs="Times New Roman"/>
          <w:sz w:val="24"/>
          <w:szCs w:val="24"/>
        </w:rPr>
        <w:t xml:space="preserve"> 7 dienas bus profilaktiškai periodiškai tiriamas dėl COVID-19 ligos nustatymo. </w:t>
      </w:r>
    </w:p>
    <w:p w:rsidR="00BB5C45" w:rsidRPr="00694AB3" w:rsidRDefault="00BB5C45" w:rsidP="00BB5C45">
      <w:pPr>
        <w:spacing w:after="0" w:line="240" w:lineRule="auto"/>
        <w:ind w:firstLine="284"/>
        <w:jc w:val="both"/>
        <w:rPr>
          <w:rFonts w:ascii="Times New Roman" w:eastAsia="Times New Roman" w:hAnsi="Times New Roman" w:cs="Times New Roman"/>
          <w:b/>
          <w:bCs/>
          <w:sz w:val="24"/>
          <w:szCs w:val="24"/>
        </w:rPr>
      </w:pPr>
    </w:p>
    <w:p w:rsidR="00BB5C45" w:rsidRPr="00694AB3" w:rsidRDefault="00BB5C45" w:rsidP="00832A29">
      <w:pPr>
        <w:spacing w:after="0" w:line="240" w:lineRule="auto"/>
        <w:ind w:firstLine="1296"/>
        <w:jc w:val="both"/>
        <w:rPr>
          <w:rFonts w:ascii="Times New Roman" w:eastAsia="Times New Roman" w:hAnsi="Times New Roman" w:cs="Times New Roman"/>
          <w:b/>
          <w:bCs/>
          <w:i/>
          <w:iCs/>
          <w:sz w:val="24"/>
          <w:szCs w:val="24"/>
        </w:rPr>
      </w:pPr>
      <w:r w:rsidRPr="00694AB3">
        <w:rPr>
          <w:rFonts w:ascii="Times New Roman" w:eastAsia="Times New Roman" w:hAnsi="Times New Roman" w:cs="Times New Roman"/>
          <w:b/>
          <w:bCs/>
          <w:sz w:val="24"/>
          <w:szCs w:val="24"/>
        </w:rPr>
        <w:t xml:space="preserve">Tyrimas bus atliekamas Mažeikių „Žiburėlio“ pradinėje mokykloje. </w:t>
      </w:r>
      <w:bookmarkStart w:id="2" w:name="_Hlk67576850"/>
    </w:p>
    <w:p w:rsidR="00BB5C45" w:rsidRPr="00694AB3" w:rsidRDefault="00BB5C45" w:rsidP="00BB5C45">
      <w:pPr>
        <w:spacing w:after="0" w:line="240" w:lineRule="auto"/>
        <w:ind w:firstLine="284"/>
        <w:jc w:val="both"/>
        <w:rPr>
          <w:rFonts w:ascii="Times New Roman" w:eastAsia="Times New Roman" w:hAnsi="Times New Roman" w:cs="Times New Roman"/>
          <w:bCs/>
          <w:sz w:val="24"/>
          <w:szCs w:val="24"/>
        </w:rPr>
      </w:pPr>
    </w:p>
    <w:bookmarkEnd w:id="2"/>
    <w:p w:rsidR="00BB5C45" w:rsidRPr="00694AB3" w:rsidRDefault="00832A29" w:rsidP="00BB5C45">
      <w:pPr>
        <w:tabs>
          <w:tab w:val="left" w:pos="709"/>
        </w:tabs>
        <w:spacing w:after="0" w:line="240" w:lineRule="auto"/>
        <w:ind w:firstLine="284"/>
        <w:jc w:val="both"/>
        <w:rPr>
          <w:rFonts w:ascii="Times New Roman" w:eastAsia="Times New Roman" w:hAnsi="Times New Roman" w:cs="Times New Roman"/>
          <w:bCs/>
          <w:i/>
          <w:iCs/>
          <w:sz w:val="24"/>
          <w:szCs w:val="24"/>
          <w:lang w:val="en-US" w:eastAsia="lt-LT"/>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BB5C45" w:rsidRPr="00694AB3">
        <w:rPr>
          <w:rFonts w:ascii="Times New Roman" w:eastAsia="Times New Roman" w:hAnsi="Times New Roman" w:cs="Times New Roman"/>
          <w:bCs/>
          <w:sz w:val="24"/>
          <w:szCs w:val="24"/>
        </w:rPr>
        <w:t xml:space="preserve">Jei </w:t>
      </w:r>
      <w:r w:rsidR="00BB5C45" w:rsidRPr="00694AB3">
        <w:rPr>
          <w:rFonts w:ascii="Times New Roman" w:eastAsia="Times New Roman" w:hAnsi="Times New Roman" w:cs="Times New Roman"/>
          <w:b/>
          <w:sz w:val="24"/>
          <w:szCs w:val="24"/>
        </w:rPr>
        <w:t>kaupinių PGR</w:t>
      </w:r>
      <w:r w:rsidR="00BB5C45" w:rsidRPr="00694AB3">
        <w:rPr>
          <w:rFonts w:ascii="Times New Roman" w:eastAsia="Times New Roman" w:hAnsi="Times New Roman" w:cs="Times New Roman"/>
          <w:bCs/>
          <w:sz w:val="24"/>
          <w:szCs w:val="24"/>
        </w:rPr>
        <w:t xml:space="preserve"> </w:t>
      </w:r>
      <w:r w:rsidR="00BB5C45" w:rsidRPr="00694AB3">
        <w:rPr>
          <w:rFonts w:ascii="Times New Roman" w:eastAsia="Times New Roman" w:hAnsi="Times New Roman" w:cs="Times New Roman"/>
          <w:b/>
          <w:sz w:val="24"/>
          <w:szCs w:val="24"/>
        </w:rPr>
        <w:t xml:space="preserve">tyrimo rezultatas, atliekant periodinį mokinių tyrimą, bus </w:t>
      </w:r>
      <w:r>
        <w:rPr>
          <w:rFonts w:ascii="Times New Roman" w:eastAsia="Times New Roman" w:hAnsi="Times New Roman" w:cs="Times New Roman"/>
          <w:b/>
          <w:sz w:val="24"/>
          <w:szCs w:val="24"/>
        </w:rPr>
        <w:t>TEIGIAMAS</w:t>
      </w:r>
      <w:r w:rsidR="00BB5C45" w:rsidRPr="00694AB3">
        <w:rPr>
          <w:rFonts w:ascii="Times New Roman" w:eastAsia="Times New Roman" w:hAnsi="Times New Roman" w:cs="Times New Roman"/>
          <w:b/>
          <w:sz w:val="24"/>
          <w:szCs w:val="24"/>
        </w:rPr>
        <w:t>,</w:t>
      </w:r>
      <w:r w:rsidR="00BB5C45" w:rsidRPr="00694AB3">
        <w:rPr>
          <w:rFonts w:ascii="Times New Roman" w:eastAsia="Times New Roman" w:hAnsi="Times New Roman" w:cs="Times New Roman"/>
          <w:bCs/>
          <w:sz w:val="24"/>
          <w:szCs w:val="24"/>
        </w:rPr>
        <w:t xml:space="preserve"> būsite informuotas (-a) trumpąja žinute, kad Jūsų atstovaujamas vaikas turi būti užregistruotas </w:t>
      </w:r>
      <w:hyperlink r:id="rId5" w:history="1">
        <w:r w:rsidR="00BB5C45" w:rsidRPr="00694AB3">
          <w:rPr>
            <w:rFonts w:ascii="Times New Roman" w:eastAsia="Times New Roman" w:hAnsi="Times New Roman" w:cs="Times New Roman"/>
            <w:bCs/>
            <w:color w:val="0000FF"/>
            <w:sz w:val="24"/>
            <w:szCs w:val="24"/>
            <w:u w:val="single"/>
          </w:rPr>
          <w:t>www.1808.lt</w:t>
        </w:r>
      </w:hyperlink>
      <w:r w:rsidR="00BB5C45" w:rsidRPr="00694AB3">
        <w:rPr>
          <w:rFonts w:ascii="Times New Roman" w:eastAsia="Times New Roman" w:hAnsi="Times New Roman" w:cs="Times New Roman"/>
          <w:bCs/>
          <w:sz w:val="24"/>
          <w:szCs w:val="24"/>
        </w:rPr>
        <w:t xml:space="preserve"> elektroniniu būdu ar telefonu 1808 PGR profilaktiniam tyrimui ir  privalo izoliuotis Izoliavimo taisyklių nustatyta tvarka iki PGR tyrimo rezultatų gavimo. Neatlikus PGR profilaktinio tyrimo, Jūsų atstovaujam vaikui galios asmens, turėjusio didelės rizikos COVID-19 kontaktą, izoliavimosi reikalavimai. Šiuo atveju </w:t>
      </w:r>
      <w:r w:rsidR="00BB5C45" w:rsidRPr="00694AB3">
        <w:rPr>
          <w:rFonts w:ascii="Times New Roman" w:eastAsia="Times New Roman" w:hAnsi="Times New Roman" w:cs="Times New Roman"/>
          <w:bCs/>
          <w:sz w:val="24"/>
          <w:szCs w:val="24"/>
          <w:lang w:eastAsia="lt-LT"/>
        </w:rPr>
        <w:t xml:space="preserve">apie PGR tyrimo rezultatus Jūs turėsite  pranešti mokyklos direktoriui ar jo įgaliotam asmeniui </w:t>
      </w:r>
      <w:proofErr w:type="spellStart"/>
      <w:r w:rsidR="00BB5C45" w:rsidRPr="00694AB3">
        <w:rPr>
          <w:rFonts w:ascii="Times New Roman" w:eastAsia="Times New Roman" w:hAnsi="Times New Roman" w:cs="Times New Roman"/>
          <w:bCs/>
          <w:sz w:val="24"/>
          <w:szCs w:val="24"/>
          <w:lang w:eastAsia="lt-LT"/>
        </w:rPr>
        <w:t>tel</w:t>
      </w:r>
      <w:proofErr w:type="spellEnd"/>
      <w:r w:rsidR="00BB5C45" w:rsidRPr="00694AB3">
        <w:rPr>
          <w:rFonts w:ascii="Times New Roman" w:eastAsia="Times New Roman" w:hAnsi="Times New Roman" w:cs="Times New Roman"/>
          <w:bCs/>
          <w:sz w:val="24"/>
          <w:szCs w:val="24"/>
          <w:lang w:eastAsia="lt-LT"/>
        </w:rPr>
        <w:t xml:space="preserve">. +370 443 66346 arba </w:t>
      </w:r>
      <w:proofErr w:type="spellStart"/>
      <w:r w:rsidR="00BB5C45" w:rsidRPr="00694AB3">
        <w:rPr>
          <w:rFonts w:ascii="Times New Roman" w:eastAsia="Times New Roman" w:hAnsi="Times New Roman" w:cs="Times New Roman"/>
          <w:bCs/>
          <w:sz w:val="24"/>
          <w:szCs w:val="24"/>
          <w:lang w:eastAsia="lt-LT"/>
        </w:rPr>
        <w:t>el</w:t>
      </w:r>
      <w:proofErr w:type="spellEnd"/>
      <w:r w:rsidR="00BB5C45" w:rsidRPr="00694AB3">
        <w:rPr>
          <w:rFonts w:ascii="Times New Roman" w:eastAsia="Times New Roman" w:hAnsi="Times New Roman" w:cs="Times New Roman"/>
          <w:bCs/>
          <w:sz w:val="24"/>
          <w:szCs w:val="24"/>
          <w:lang w:eastAsia="lt-LT"/>
        </w:rPr>
        <w:t xml:space="preserve">. paštu: </w:t>
      </w:r>
      <w:proofErr w:type="spellStart"/>
      <w:r w:rsidR="00BB5C45" w:rsidRPr="00694AB3">
        <w:rPr>
          <w:rFonts w:ascii="Times New Roman" w:eastAsia="Times New Roman" w:hAnsi="Times New Roman" w:cs="Times New Roman"/>
          <w:bCs/>
          <w:i/>
          <w:sz w:val="24"/>
          <w:szCs w:val="24"/>
          <w:lang w:eastAsia="lt-LT"/>
        </w:rPr>
        <w:t>ziburelio.pradine</w:t>
      </w:r>
      <w:proofErr w:type="spellEnd"/>
      <w:r w:rsidR="00BB5C45" w:rsidRPr="00694AB3">
        <w:rPr>
          <w:rFonts w:ascii="Times New Roman" w:eastAsia="Times New Roman" w:hAnsi="Times New Roman" w:cs="Times New Roman"/>
          <w:bCs/>
          <w:i/>
          <w:sz w:val="24"/>
          <w:szCs w:val="24"/>
          <w:lang w:val="en-US" w:eastAsia="lt-LT"/>
        </w:rPr>
        <w:t>@gmail.com</w:t>
      </w:r>
    </w:p>
    <w:p w:rsidR="00BB5C45" w:rsidRPr="00694AB3" w:rsidRDefault="00BB5C45" w:rsidP="00BB5C45">
      <w:pPr>
        <w:tabs>
          <w:tab w:val="left" w:pos="709"/>
        </w:tabs>
        <w:spacing w:after="0" w:line="240" w:lineRule="auto"/>
        <w:ind w:firstLine="284"/>
        <w:jc w:val="both"/>
        <w:rPr>
          <w:rFonts w:ascii="Times New Roman" w:eastAsia="Times New Roman" w:hAnsi="Times New Roman" w:cs="Times New Roman"/>
          <w:bCs/>
          <w:sz w:val="24"/>
          <w:szCs w:val="24"/>
        </w:rPr>
      </w:pPr>
    </w:p>
    <w:p w:rsidR="00BB5C45" w:rsidRPr="00694AB3" w:rsidRDefault="00BB5C45" w:rsidP="00832A29">
      <w:pPr>
        <w:spacing w:after="0" w:line="240" w:lineRule="auto"/>
        <w:ind w:firstLine="1296"/>
        <w:jc w:val="both"/>
        <w:rPr>
          <w:rFonts w:ascii="Times New Roman" w:eastAsia="Times New Roman" w:hAnsi="Times New Roman" w:cs="Times New Roman"/>
          <w:b/>
          <w:sz w:val="24"/>
          <w:szCs w:val="24"/>
        </w:rPr>
      </w:pPr>
      <w:r w:rsidRPr="00694AB3">
        <w:rPr>
          <w:rFonts w:ascii="Times New Roman" w:eastAsia="Times New Roman" w:hAnsi="Times New Roman" w:cs="Times New Roman"/>
          <w:b/>
          <w:sz w:val="24"/>
          <w:szCs w:val="24"/>
        </w:rPr>
        <w:t>Dalyvio teisės</w:t>
      </w:r>
    </w:p>
    <w:p w:rsidR="00BB5C45" w:rsidRPr="00694AB3" w:rsidRDefault="00832A29" w:rsidP="00BB5C45">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B5C45" w:rsidRPr="00694AB3">
        <w:rPr>
          <w:rFonts w:ascii="Times New Roman" w:eastAsia="Times New Roman" w:hAnsi="Times New Roman" w:cs="Times New Roman"/>
          <w:sz w:val="24"/>
          <w:szCs w:val="24"/>
        </w:rPr>
        <w:t>Dalyvavimas kontaktinio ugdymo procese ir profilaktiniame tyrime ugdymo įstaigose</w:t>
      </w:r>
      <w:r w:rsidR="00BB5C45" w:rsidRPr="00694AB3">
        <w:rPr>
          <w:rFonts w:ascii="Times New Roman" w:eastAsia="Times New Roman" w:hAnsi="Times New Roman" w:cs="Times New Roman"/>
          <w:bCs/>
          <w:sz w:val="24"/>
          <w:szCs w:val="24"/>
        </w:rPr>
        <w:t xml:space="preserve"> yra </w:t>
      </w:r>
      <w:r w:rsidR="00BB5C45" w:rsidRPr="00694AB3">
        <w:rPr>
          <w:rFonts w:ascii="Times New Roman" w:eastAsia="Times New Roman" w:hAnsi="Times New Roman" w:cs="Times New Roman"/>
          <w:b/>
          <w:sz w:val="24"/>
          <w:szCs w:val="24"/>
        </w:rPr>
        <w:t>savanoriškas</w:t>
      </w:r>
      <w:r w:rsidR="00BB5C45" w:rsidRPr="00694AB3">
        <w:rPr>
          <w:rFonts w:ascii="Times New Roman" w:eastAsia="Times New Roman" w:hAnsi="Times New Roman" w:cs="Times New Roman"/>
          <w:bCs/>
          <w:sz w:val="24"/>
          <w:szCs w:val="24"/>
        </w:rPr>
        <w:t>, todėl</w:t>
      </w:r>
      <w:r w:rsidR="00BB5C45" w:rsidRPr="00694AB3">
        <w:rPr>
          <w:rFonts w:ascii="Times New Roman" w:eastAsia="Times New Roman" w:hAnsi="Times New Roman" w:cs="Times New Roman"/>
          <w:sz w:val="24"/>
          <w:szCs w:val="24"/>
        </w:rPr>
        <w:t xml:space="preserve"> turite teisę atsisakyti jame dalyvauti, o pradėjęs (-</w:t>
      </w:r>
      <w:proofErr w:type="spellStart"/>
      <w:r w:rsidR="00BB5C45" w:rsidRPr="00694AB3">
        <w:rPr>
          <w:rFonts w:ascii="Times New Roman" w:eastAsia="Times New Roman" w:hAnsi="Times New Roman" w:cs="Times New Roman"/>
          <w:sz w:val="24"/>
          <w:szCs w:val="24"/>
        </w:rPr>
        <w:t>usi</w:t>
      </w:r>
      <w:proofErr w:type="spellEnd"/>
      <w:r w:rsidR="00BB5C45" w:rsidRPr="00694AB3">
        <w:rPr>
          <w:rFonts w:ascii="Times New Roman" w:eastAsia="Times New Roman" w:hAnsi="Times New Roman" w:cs="Times New Roman"/>
          <w:sz w:val="24"/>
          <w:szCs w:val="24"/>
        </w:rPr>
        <w:t>) galėsite bet kada iš jo pasitraukti, parašydamas (-a) laisvos formos prašymą. Atsisakę dalyvauti šiame tyrime toliau ugdymą tęsite nuotoliniu būdu.</w:t>
      </w:r>
    </w:p>
    <w:p w:rsidR="00BB5C45" w:rsidRPr="00BF4FBB" w:rsidRDefault="00BB5C45" w:rsidP="00BB5C45">
      <w:pPr>
        <w:spacing w:after="0" w:line="240" w:lineRule="auto"/>
        <w:jc w:val="both"/>
        <w:rPr>
          <w:rFonts w:ascii="Times New Roman" w:eastAsia="Times New Roman" w:hAnsi="Times New Roman" w:cs="Times New Roman"/>
          <w:b/>
          <w:sz w:val="23"/>
          <w:szCs w:val="23"/>
        </w:rPr>
      </w:pPr>
    </w:p>
    <w:p w:rsidR="00BB5C45" w:rsidRPr="00BF4FBB" w:rsidRDefault="00BB5C45" w:rsidP="00BB5C45">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rsidR="00BB5C45" w:rsidRPr="00BF4FBB" w:rsidRDefault="00BB5C45" w:rsidP="00BB5C45">
      <w:pPr>
        <w:spacing w:after="0" w:line="240" w:lineRule="auto"/>
        <w:jc w:val="center"/>
        <w:rPr>
          <w:rFonts w:ascii="Times New Roman" w:eastAsia="Times New Roman" w:hAnsi="Times New Roman" w:cs="Times New Roman"/>
          <w:b/>
          <w:sz w:val="23"/>
          <w:szCs w:val="23"/>
        </w:rPr>
      </w:pPr>
    </w:p>
    <w:p w:rsidR="00BB5C45" w:rsidRPr="00BF4FBB" w:rsidRDefault="00832A29" w:rsidP="00BB5C45">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BB5C45" w:rsidRPr="00BF4FBB">
        <w:rPr>
          <w:rFonts w:ascii="Times New Roman" w:eastAsia="Times New Roman" w:hAnsi="Times New Roman" w:cs="Times New Roman"/>
          <w:sz w:val="23"/>
          <w:szCs w:val="23"/>
        </w:rPr>
        <w:t>Tyrimo metu Jūsų, Jūsų vaiko ir kitų namų ūkį sudarančių asmenų asmens duomenis (vardą, pavardę, asmens kodą, telefono ryšio numerį, tyrimo duomenis</w:t>
      </w:r>
      <w:r w:rsidR="00BB5C45">
        <w:rPr>
          <w:rFonts w:ascii="Times New Roman" w:eastAsia="Times New Roman" w:hAnsi="Times New Roman" w:cs="Times New Roman"/>
          <w:sz w:val="23"/>
          <w:szCs w:val="23"/>
        </w:rPr>
        <w:t xml:space="preserve"> (tyrimo rezultatą</w:t>
      </w:r>
      <w:r w:rsidR="00BB5C45" w:rsidRPr="00BF4FBB">
        <w:rPr>
          <w:rFonts w:ascii="Times New Roman" w:eastAsia="Times New Roman" w:hAnsi="Times New Roman" w:cs="Times New Roman"/>
          <w:sz w:val="23"/>
          <w:szCs w:val="23"/>
        </w:rPr>
        <w:t>,</w:t>
      </w:r>
      <w:r w:rsidR="00BB5C45">
        <w:rPr>
          <w:rFonts w:ascii="Times New Roman" w:eastAsia="Times New Roman" w:hAnsi="Times New Roman" w:cs="Times New Roman"/>
          <w:sz w:val="23"/>
          <w:szCs w:val="23"/>
        </w:rPr>
        <w:t xml:space="preserve"> tyrimo atlikimo datą),</w:t>
      </w:r>
      <w:r w:rsidR="00BB5C45" w:rsidRPr="00BF4FBB">
        <w:rPr>
          <w:rFonts w:ascii="Times New Roman" w:eastAsia="Times New Roman" w:hAnsi="Times New Roman" w:cs="Times New Roman"/>
          <w:sz w:val="23"/>
          <w:szCs w:val="23"/>
        </w:rPr>
        <w:t xml:space="preserve"> priežastį, dėl kurios negali būti tiriamas), siekdamas užtikrinti </w:t>
      </w:r>
      <w:r w:rsidR="00BB5C45" w:rsidRPr="00BF4FBB">
        <w:rPr>
          <w:rFonts w:ascii="Times New Roman" w:eastAsia="Times New Roman" w:hAnsi="Times New Roman" w:cs="Times New Roman"/>
          <w:bCs/>
          <w:sz w:val="23"/>
          <w:szCs w:val="23"/>
        </w:rPr>
        <w:t>sveikas ir saugias kontaktinio mokymosi sąlygas ir atlikti tam būtiną profilaktinį tyrimą</w:t>
      </w:r>
      <w:r w:rsidR="00BB5C45" w:rsidRPr="00BF4FBB">
        <w:rPr>
          <w:rFonts w:ascii="Times New Roman" w:eastAsia="Times New Roman" w:hAnsi="Times New Roman" w:cs="Times New Roman"/>
          <w:sz w:val="23"/>
          <w:szCs w:val="23"/>
        </w:rPr>
        <w:t>, tvarkys šis duomenų valdytojas:</w:t>
      </w:r>
    </w:p>
    <w:p w:rsidR="00BB5C45" w:rsidRPr="00832A29" w:rsidRDefault="00BB5C45" w:rsidP="00BB5C45">
      <w:pPr>
        <w:tabs>
          <w:tab w:val="left" w:pos="709"/>
        </w:tabs>
        <w:spacing w:after="0" w:line="240" w:lineRule="auto"/>
        <w:ind w:firstLine="284"/>
        <w:jc w:val="both"/>
        <w:rPr>
          <w:rFonts w:ascii="Times New Roman" w:eastAsia="Times New Roman" w:hAnsi="Times New Roman" w:cs="Times New Roman"/>
          <w:i/>
          <w:iCs/>
          <w:sz w:val="23"/>
          <w:szCs w:val="23"/>
        </w:rPr>
      </w:pPr>
      <w:r w:rsidRPr="00832A29">
        <w:rPr>
          <w:rFonts w:ascii="Times New Roman" w:eastAsia="Times New Roman" w:hAnsi="Times New Roman" w:cs="Times New Roman"/>
          <w:i/>
          <w:sz w:val="23"/>
          <w:szCs w:val="23"/>
        </w:rPr>
        <w:t>Mažeikių „Žiburėlio“ pradinė mokykla, juridinio asmens kodas: 191814839, adresas: Gamyklos 4, LT- 89227 Mažeikiai</w:t>
      </w:r>
      <w:r w:rsidRPr="00832A29">
        <w:rPr>
          <w:rFonts w:ascii="Times New Roman" w:eastAsia="Times New Roman" w:hAnsi="Times New Roman" w:cs="Times New Roman"/>
          <w:i/>
          <w:iCs/>
          <w:sz w:val="23"/>
          <w:szCs w:val="23"/>
        </w:rPr>
        <w:t xml:space="preserve">, </w:t>
      </w:r>
      <w:proofErr w:type="spellStart"/>
      <w:r w:rsidRPr="00832A29">
        <w:rPr>
          <w:rFonts w:ascii="Times New Roman" w:eastAsia="Times New Roman" w:hAnsi="Times New Roman" w:cs="Times New Roman"/>
          <w:i/>
          <w:iCs/>
          <w:sz w:val="23"/>
          <w:szCs w:val="23"/>
        </w:rPr>
        <w:t>tel</w:t>
      </w:r>
      <w:proofErr w:type="spellEnd"/>
      <w:r w:rsidRPr="00832A29">
        <w:rPr>
          <w:rFonts w:ascii="Times New Roman" w:eastAsia="Times New Roman" w:hAnsi="Times New Roman" w:cs="Times New Roman"/>
          <w:i/>
          <w:iCs/>
          <w:sz w:val="23"/>
          <w:szCs w:val="23"/>
        </w:rPr>
        <w:t xml:space="preserve">. +370 443 66346, </w:t>
      </w:r>
      <w:proofErr w:type="spellStart"/>
      <w:r w:rsidRPr="00832A29">
        <w:rPr>
          <w:rFonts w:ascii="Times New Roman" w:eastAsia="Times New Roman" w:hAnsi="Times New Roman" w:cs="Times New Roman"/>
          <w:i/>
          <w:iCs/>
          <w:sz w:val="23"/>
          <w:szCs w:val="23"/>
        </w:rPr>
        <w:t>el.p</w:t>
      </w:r>
      <w:proofErr w:type="spellEnd"/>
      <w:r w:rsidRPr="00832A29">
        <w:rPr>
          <w:rFonts w:ascii="Times New Roman" w:eastAsia="Times New Roman" w:hAnsi="Times New Roman" w:cs="Times New Roman"/>
          <w:i/>
          <w:iCs/>
          <w:sz w:val="23"/>
          <w:szCs w:val="23"/>
        </w:rPr>
        <w:t xml:space="preserve">. </w:t>
      </w:r>
      <w:proofErr w:type="spellStart"/>
      <w:r w:rsidRPr="00832A29">
        <w:rPr>
          <w:rFonts w:ascii="Times New Roman" w:eastAsia="Times New Roman" w:hAnsi="Times New Roman" w:cs="Times New Roman"/>
          <w:bCs/>
          <w:i/>
          <w:sz w:val="23"/>
          <w:szCs w:val="23"/>
          <w:lang w:eastAsia="lt-LT"/>
        </w:rPr>
        <w:t>ziburelio.pradine</w:t>
      </w:r>
      <w:proofErr w:type="spellEnd"/>
      <w:r w:rsidRPr="00832A29">
        <w:rPr>
          <w:rFonts w:ascii="Times New Roman" w:eastAsia="Times New Roman" w:hAnsi="Times New Roman" w:cs="Times New Roman"/>
          <w:bCs/>
          <w:i/>
          <w:sz w:val="23"/>
          <w:szCs w:val="23"/>
          <w:lang w:val="en-US" w:eastAsia="lt-LT"/>
        </w:rPr>
        <w:t>@gmail.com</w:t>
      </w:r>
    </w:p>
    <w:p w:rsidR="00BB5C45" w:rsidRDefault="00832A29" w:rsidP="00BB5C45">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iCs/>
          <w:sz w:val="23"/>
          <w:szCs w:val="23"/>
          <w:lang w:eastAsia="lt-LT"/>
        </w:rPr>
        <w:tab/>
      </w:r>
      <w:r w:rsidR="00BB5C45"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sidR="00BB5C45">
        <w:rPr>
          <w:rFonts w:ascii="Times New Roman" w:eastAsia="Times New Roman" w:hAnsi="Times New Roman" w:cs="Times New Roman"/>
          <w:iCs/>
          <w:sz w:val="23"/>
          <w:szCs w:val="23"/>
          <w:lang w:eastAsia="lt-LT"/>
        </w:rPr>
        <w:t>, t. y. Jums sutikus,</w:t>
      </w:r>
      <w:r w:rsidR="00BB5C45" w:rsidRPr="00BF4FBB">
        <w:rPr>
          <w:rFonts w:ascii="Times New Roman" w:eastAsia="Times New Roman" w:hAnsi="Times New Roman" w:cs="Times New Roman"/>
          <w:iCs/>
          <w:sz w:val="23"/>
          <w:szCs w:val="23"/>
          <w:lang w:eastAsia="lt-LT"/>
        </w:rPr>
        <w:t xml:space="preserve"> ir </w:t>
      </w:r>
      <w:r w:rsidR="00BB5C45" w:rsidRPr="00BF4FBB">
        <w:rPr>
          <w:rFonts w:ascii="Times New Roman" w:eastAsia="Times New Roman" w:hAnsi="Times New Roman" w:cs="Times New Roman"/>
          <w:sz w:val="23"/>
          <w:szCs w:val="23"/>
          <w:lang w:eastAsia="lt-LT"/>
        </w:rPr>
        <w:t>bus saugomi</w:t>
      </w:r>
      <w:r w:rsidR="00BB5C45">
        <w:rPr>
          <w:rFonts w:ascii="Times New Roman" w:eastAsia="Times New Roman" w:hAnsi="Times New Roman" w:cs="Times New Roman"/>
          <w:sz w:val="23"/>
          <w:szCs w:val="23"/>
          <w:lang w:eastAsia="lt-LT"/>
        </w:rPr>
        <w:t xml:space="preserve"> Mokykloje</w:t>
      </w:r>
      <w:r w:rsidR="00BB5C45" w:rsidRPr="00BF4FBB">
        <w:rPr>
          <w:rFonts w:ascii="Times New Roman" w:eastAsia="Times New Roman" w:hAnsi="Times New Roman" w:cs="Times New Roman"/>
          <w:sz w:val="23"/>
          <w:szCs w:val="23"/>
          <w:lang w:eastAsia="lt-LT"/>
        </w:rPr>
        <w:t xml:space="preserve"> </w:t>
      </w:r>
      <w:r w:rsidR="00BB5C45" w:rsidRPr="003B293A">
        <w:rPr>
          <w:rFonts w:ascii="Times New Roman" w:eastAsia="Times New Roman" w:hAnsi="Times New Roman" w:cs="Times New Roman"/>
          <w:sz w:val="23"/>
          <w:szCs w:val="23"/>
          <w:lang w:eastAsia="lt-LT"/>
        </w:rPr>
        <w:t xml:space="preserve">ne ilgiau negu </w:t>
      </w:r>
      <w:bookmarkStart w:id="3" w:name="_Hlk67577350"/>
      <w:r w:rsidR="00BB5C45" w:rsidRPr="003B293A">
        <w:rPr>
          <w:rFonts w:ascii="Times New Roman" w:eastAsia="Times New Roman" w:hAnsi="Times New Roman" w:cs="Times New Roman"/>
          <w:sz w:val="23"/>
          <w:szCs w:val="23"/>
          <w:lang w:eastAsia="lt-LT"/>
        </w:rPr>
        <w:t>14 kalendorinių dienų po mokslo metų pabaigos</w:t>
      </w:r>
      <w:bookmarkEnd w:id="3"/>
      <w:r w:rsidR="00BB5C45" w:rsidRPr="003B293A">
        <w:rPr>
          <w:rFonts w:ascii="Times New Roman" w:eastAsia="Times New Roman" w:hAnsi="Times New Roman" w:cs="Times New Roman"/>
          <w:sz w:val="23"/>
          <w:szCs w:val="23"/>
          <w:lang w:eastAsia="lt-LT"/>
        </w:rPr>
        <w:t>.</w:t>
      </w:r>
    </w:p>
    <w:p w:rsidR="00BB5C45" w:rsidRDefault="00BB5C45" w:rsidP="00BB5C45">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p>
    <w:p w:rsidR="00BB5C45" w:rsidRPr="00BF4FBB" w:rsidRDefault="00BB5C45" w:rsidP="00BB5C45">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L. e. </w:t>
      </w:r>
      <w:proofErr w:type="spellStart"/>
      <w:r>
        <w:rPr>
          <w:rFonts w:ascii="Times New Roman" w:eastAsia="Times New Roman" w:hAnsi="Times New Roman" w:cs="Times New Roman"/>
          <w:sz w:val="23"/>
          <w:szCs w:val="23"/>
          <w:lang w:eastAsia="lt-LT"/>
        </w:rPr>
        <w:t>p</w:t>
      </w:r>
      <w:proofErr w:type="spellEnd"/>
      <w:r>
        <w:rPr>
          <w:rFonts w:ascii="Times New Roman" w:eastAsia="Times New Roman" w:hAnsi="Times New Roman" w:cs="Times New Roman"/>
          <w:sz w:val="23"/>
          <w:szCs w:val="23"/>
          <w:lang w:eastAsia="lt-LT"/>
        </w:rPr>
        <w:t xml:space="preserve">. direktorė Vitalija </w:t>
      </w:r>
      <w:proofErr w:type="spellStart"/>
      <w:r>
        <w:rPr>
          <w:rFonts w:ascii="Times New Roman" w:eastAsia="Times New Roman" w:hAnsi="Times New Roman" w:cs="Times New Roman"/>
          <w:sz w:val="23"/>
          <w:szCs w:val="23"/>
          <w:lang w:eastAsia="lt-LT"/>
        </w:rPr>
        <w:t>Radvilienė</w:t>
      </w:r>
      <w:proofErr w:type="spellEnd"/>
    </w:p>
    <w:p w:rsidR="00E635B1" w:rsidRDefault="00E635B1"/>
    <w:sectPr w:rsidR="00E635B1" w:rsidSect="00BB5C45">
      <w:pgSz w:w="11906" w:h="16838"/>
      <w:pgMar w:top="1440" w:right="707" w:bottom="993"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45"/>
    <w:rsid w:val="004F1DF7"/>
    <w:rsid w:val="00832A29"/>
    <w:rsid w:val="00BB5C45"/>
    <w:rsid w:val="00E63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5C4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5C4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808.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2410</Words>
  <Characters>1374</Characters>
  <Application>Microsoft Office Word</Application>
  <DocSecurity>0</DocSecurity>
  <Lines>11</Lines>
  <Paragraphs>7</Paragraphs>
  <ScaleCrop>false</ScaleCrop>
  <Company>Hewlett-Packard Company</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o13</dc:creator>
  <cp:lastModifiedBy>o13</cp:lastModifiedBy>
  <cp:revision>3</cp:revision>
  <dcterms:created xsi:type="dcterms:W3CDTF">2021-04-30T11:38:00Z</dcterms:created>
  <dcterms:modified xsi:type="dcterms:W3CDTF">2021-05-03T12:49:00Z</dcterms:modified>
</cp:coreProperties>
</file>